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6FE" w:rsidRPr="00CE1749" w:rsidRDefault="006156FE" w:rsidP="006156FE">
      <w:pPr>
        <w:jc w:val="center"/>
        <w:rPr>
          <w:rFonts w:ascii="Times New Roman" w:hAnsi="Times New Roman" w:cs="Times New Roman"/>
          <w:b/>
          <w:sz w:val="28"/>
          <w:szCs w:val="2"/>
        </w:rPr>
      </w:pPr>
      <w:bookmarkStart w:id="0" w:name="_GoBack"/>
      <w:r w:rsidRPr="00CE1749">
        <w:rPr>
          <w:rFonts w:ascii="Times New Roman" w:hAnsi="Times New Roman" w:cs="Times New Roman"/>
          <w:b/>
          <w:sz w:val="28"/>
          <w:szCs w:val="2"/>
        </w:rPr>
        <w:t xml:space="preserve">ПЛАН МЕРОПРИЯТИИ, </w:t>
      </w:r>
    </w:p>
    <w:p w:rsidR="006156FE" w:rsidRPr="00CE1749" w:rsidRDefault="006156FE" w:rsidP="006156FE">
      <w:pPr>
        <w:jc w:val="center"/>
        <w:rPr>
          <w:rFonts w:ascii="Times New Roman" w:hAnsi="Times New Roman" w:cs="Times New Roman"/>
          <w:b/>
          <w:sz w:val="28"/>
          <w:szCs w:val="2"/>
        </w:rPr>
      </w:pPr>
      <w:r w:rsidRPr="00CE1749">
        <w:rPr>
          <w:rFonts w:ascii="Times New Roman" w:hAnsi="Times New Roman" w:cs="Times New Roman"/>
          <w:b/>
          <w:sz w:val="28"/>
          <w:szCs w:val="2"/>
        </w:rPr>
        <w:t xml:space="preserve">посвященных Дню солидарности в борьбе с терроризмом </w:t>
      </w:r>
    </w:p>
    <w:p w:rsidR="006156FE" w:rsidRPr="00CE1749" w:rsidRDefault="00E27774" w:rsidP="006156FE">
      <w:pPr>
        <w:jc w:val="center"/>
        <w:rPr>
          <w:rFonts w:ascii="Times New Roman" w:hAnsi="Times New Roman" w:cs="Times New Roman"/>
          <w:b/>
          <w:sz w:val="28"/>
          <w:szCs w:val="2"/>
        </w:rPr>
      </w:pPr>
      <w:r>
        <w:rPr>
          <w:rFonts w:ascii="Times New Roman" w:hAnsi="Times New Roman" w:cs="Times New Roman"/>
          <w:b/>
          <w:sz w:val="28"/>
          <w:szCs w:val="2"/>
        </w:rPr>
        <w:t>в МБДОУ «</w:t>
      </w:r>
      <w:proofErr w:type="spellStart"/>
      <w:r>
        <w:rPr>
          <w:rFonts w:ascii="Times New Roman" w:hAnsi="Times New Roman" w:cs="Times New Roman"/>
          <w:b/>
          <w:sz w:val="28"/>
          <w:szCs w:val="2"/>
        </w:rPr>
        <w:t>Альдермышский</w:t>
      </w:r>
      <w:proofErr w:type="spellEnd"/>
      <w:r>
        <w:rPr>
          <w:rFonts w:ascii="Times New Roman" w:hAnsi="Times New Roman" w:cs="Times New Roman"/>
          <w:b/>
          <w:sz w:val="28"/>
          <w:szCs w:val="2"/>
        </w:rPr>
        <w:t xml:space="preserve">  детский сад «Умырзая </w:t>
      </w:r>
      <w:r w:rsidR="006156FE" w:rsidRPr="00CE1749">
        <w:rPr>
          <w:rFonts w:ascii="Times New Roman" w:hAnsi="Times New Roman" w:cs="Times New Roman"/>
          <w:b/>
          <w:sz w:val="28"/>
          <w:szCs w:val="2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  <w:szCs w:val="2"/>
        </w:rPr>
        <w:t>Высокогорского</w:t>
      </w:r>
      <w:proofErr w:type="spellEnd"/>
      <w:r>
        <w:rPr>
          <w:rFonts w:ascii="Times New Roman" w:hAnsi="Times New Roman" w:cs="Times New Roman"/>
          <w:b/>
          <w:sz w:val="28"/>
          <w:szCs w:val="2"/>
        </w:rPr>
        <w:t xml:space="preserve"> муниципального района Республики Татарстан»</w:t>
      </w:r>
    </w:p>
    <w:bookmarkEnd w:id="0"/>
    <w:p w:rsidR="006156FE" w:rsidRDefault="006156FE"/>
    <w:p w:rsidR="006156FE" w:rsidRDefault="006156FE" w:rsidP="006156FE"/>
    <w:p w:rsidR="006156FE" w:rsidRPr="006156FE" w:rsidRDefault="006156FE" w:rsidP="006156FE">
      <w:pPr>
        <w:tabs>
          <w:tab w:val="left" w:pos="2520"/>
        </w:tabs>
      </w:pPr>
      <w:r>
        <w:tab/>
      </w:r>
    </w:p>
    <w:tbl>
      <w:tblPr>
        <w:tblStyle w:val="a4"/>
        <w:tblW w:w="9889" w:type="dxa"/>
        <w:tblLook w:val="04A0"/>
      </w:tblPr>
      <w:tblGrid>
        <w:gridCol w:w="675"/>
        <w:gridCol w:w="5529"/>
        <w:gridCol w:w="1275"/>
        <w:gridCol w:w="2410"/>
      </w:tblGrid>
      <w:tr w:rsidR="006156FE" w:rsidRPr="00264821" w:rsidTr="00800105">
        <w:tc>
          <w:tcPr>
            <w:tcW w:w="675" w:type="dxa"/>
          </w:tcPr>
          <w:p w:rsidR="006156FE" w:rsidRPr="006156FE" w:rsidRDefault="006156FE" w:rsidP="008001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6F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529" w:type="dxa"/>
          </w:tcPr>
          <w:p w:rsidR="006156FE" w:rsidRPr="006156FE" w:rsidRDefault="006156FE" w:rsidP="008001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6FE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1275" w:type="dxa"/>
          </w:tcPr>
          <w:p w:rsidR="006156FE" w:rsidRPr="006156FE" w:rsidRDefault="006156FE" w:rsidP="008001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6FE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2410" w:type="dxa"/>
          </w:tcPr>
          <w:p w:rsidR="006156FE" w:rsidRDefault="006156FE" w:rsidP="008001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6FE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  <w:p w:rsidR="006156FE" w:rsidRPr="006156FE" w:rsidRDefault="006156FE" w:rsidP="008001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64821">
              <w:rPr>
                <w:rFonts w:ascii="Times New Roman" w:hAnsi="Times New Roman" w:cs="Times New Roman"/>
                <w:b/>
                <w:i/>
              </w:rPr>
              <w:t xml:space="preserve">Работа с коллективом </w:t>
            </w:r>
          </w:p>
        </w:tc>
        <w:tc>
          <w:tcPr>
            <w:tcW w:w="12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2" w:lineRule="exact"/>
              <w:jc w:val="center"/>
              <w:rPr>
                <w:sz w:val="24"/>
                <w:szCs w:val="24"/>
              </w:rPr>
            </w:pPr>
            <w:r w:rsidRPr="00264821">
              <w:rPr>
                <w:rStyle w:val="1"/>
                <w:sz w:val="24"/>
                <w:szCs w:val="24"/>
              </w:rPr>
              <w:t>Консультации с педагогическим коллективом.</w:t>
            </w:r>
          </w:p>
          <w:p w:rsidR="006156FE" w:rsidRPr="00264821" w:rsidRDefault="006156FE" w:rsidP="00800105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spacing w:after="0" w:line="312" w:lineRule="exact"/>
              <w:jc w:val="both"/>
              <w:rPr>
                <w:sz w:val="24"/>
                <w:szCs w:val="24"/>
              </w:rPr>
            </w:pPr>
            <w:r w:rsidRPr="00264821">
              <w:rPr>
                <w:rStyle w:val="1"/>
                <w:sz w:val="24"/>
                <w:szCs w:val="24"/>
              </w:rPr>
              <w:t>Профилактика экстремизма.</w:t>
            </w:r>
          </w:p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 w:rsidRPr="00264821">
              <w:rPr>
                <w:rStyle w:val="1"/>
                <w:rFonts w:eastAsia="Courier New"/>
                <w:sz w:val="24"/>
                <w:szCs w:val="24"/>
              </w:rPr>
              <w:t>Особенности поведения людей в условиях паники.</w:t>
            </w:r>
          </w:p>
        </w:tc>
        <w:tc>
          <w:tcPr>
            <w:tcW w:w="1275" w:type="dxa"/>
          </w:tcPr>
          <w:p w:rsidR="006156FE" w:rsidRPr="00264821" w:rsidRDefault="008924DB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01.09.25</w:t>
            </w:r>
          </w:p>
        </w:tc>
        <w:tc>
          <w:tcPr>
            <w:tcW w:w="2410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 w:rsidRPr="00264821">
              <w:rPr>
                <w:rStyle w:val="1"/>
                <w:rFonts w:eastAsia="Courier New"/>
                <w:sz w:val="24"/>
                <w:szCs w:val="24"/>
              </w:rPr>
              <w:t>воспитател</w:t>
            </w:r>
            <w:r w:rsidR="00E27774">
              <w:rPr>
                <w:rStyle w:val="1"/>
                <w:rFonts w:eastAsia="Courier New"/>
                <w:sz w:val="24"/>
                <w:szCs w:val="24"/>
              </w:rPr>
              <w:t>и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9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2" w:lineRule="exact"/>
              <w:ind w:left="60"/>
              <w:jc w:val="left"/>
              <w:rPr>
                <w:sz w:val="24"/>
                <w:szCs w:val="24"/>
              </w:rPr>
            </w:pPr>
            <w:proofErr w:type="spellStart"/>
            <w:r w:rsidRPr="00264821">
              <w:rPr>
                <w:rStyle w:val="2"/>
                <w:sz w:val="24"/>
                <w:szCs w:val="24"/>
              </w:rPr>
              <w:t>Видеопрезентация</w:t>
            </w:r>
            <w:proofErr w:type="spellEnd"/>
            <w:r w:rsidRPr="00264821">
              <w:rPr>
                <w:rStyle w:val="2"/>
                <w:sz w:val="24"/>
                <w:szCs w:val="24"/>
              </w:rPr>
              <w:t xml:space="preserve"> «Терроризм: события и факты».</w:t>
            </w:r>
          </w:p>
        </w:tc>
        <w:tc>
          <w:tcPr>
            <w:tcW w:w="1275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210" w:lineRule="exact"/>
              <w:ind w:left="60"/>
              <w:jc w:val="left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01.09.25</w:t>
            </w:r>
          </w:p>
        </w:tc>
        <w:tc>
          <w:tcPr>
            <w:tcW w:w="2410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210" w:lineRule="exact"/>
              <w:ind w:left="60"/>
              <w:jc w:val="left"/>
              <w:rPr>
                <w:sz w:val="24"/>
                <w:szCs w:val="24"/>
              </w:rPr>
            </w:pPr>
            <w:r w:rsidRPr="00264821">
              <w:rPr>
                <w:rStyle w:val="1"/>
                <w:sz w:val="24"/>
                <w:szCs w:val="24"/>
              </w:rPr>
              <w:t>. воспитател</w:t>
            </w:r>
            <w:r w:rsidR="00E27774">
              <w:rPr>
                <w:rStyle w:val="1"/>
                <w:sz w:val="24"/>
                <w:szCs w:val="24"/>
              </w:rPr>
              <w:t>и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9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sz w:val="24"/>
                <w:szCs w:val="24"/>
              </w:rPr>
            </w:pPr>
            <w:r w:rsidRPr="00264821">
              <w:rPr>
                <w:rStyle w:val="1"/>
                <w:sz w:val="24"/>
                <w:szCs w:val="24"/>
              </w:rPr>
              <w:t>Занятие - практикум по проведению учебных эвакуационных тренировок (плановых и внеплановых) по эвакуации воспитанников и персонала.</w:t>
            </w:r>
          </w:p>
        </w:tc>
        <w:tc>
          <w:tcPr>
            <w:tcW w:w="1275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02.09.25</w:t>
            </w:r>
          </w:p>
        </w:tc>
        <w:tc>
          <w:tcPr>
            <w:tcW w:w="2410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sz w:val="24"/>
                <w:szCs w:val="24"/>
              </w:rPr>
            </w:pPr>
            <w:r w:rsidRPr="00264821">
              <w:rPr>
                <w:rStyle w:val="1"/>
                <w:sz w:val="24"/>
                <w:szCs w:val="24"/>
              </w:rPr>
              <w:t>Ответственный за проведение эвакуационных тренировок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9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sz w:val="24"/>
                <w:szCs w:val="24"/>
              </w:rPr>
            </w:pPr>
            <w:r w:rsidRPr="00264821">
              <w:rPr>
                <w:rStyle w:val="2"/>
                <w:sz w:val="24"/>
                <w:szCs w:val="24"/>
              </w:rPr>
              <w:t>Изготовление буклетов: «Вместе против террора»,</w:t>
            </w:r>
          </w:p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sz w:val="24"/>
                <w:szCs w:val="24"/>
              </w:rPr>
            </w:pPr>
            <w:r w:rsidRPr="00264821">
              <w:rPr>
                <w:rStyle w:val="2"/>
                <w:sz w:val="24"/>
                <w:szCs w:val="24"/>
              </w:rPr>
              <w:t>«Как не стать жертвой»,</w:t>
            </w:r>
          </w:p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sz w:val="24"/>
                <w:szCs w:val="24"/>
              </w:rPr>
            </w:pPr>
            <w:r w:rsidRPr="00264821">
              <w:rPr>
                <w:rStyle w:val="2"/>
                <w:sz w:val="24"/>
                <w:szCs w:val="24"/>
              </w:rPr>
              <w:t>«Правила поведения в случае террористической угрозы»</w:t>
            </w:r>
          </w:p>
        </w:tc>
        <w:tc>
          <w:tcPr>
            <w:tcW w:w="1275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264821">
              <w:rPr>
                <w:rStyle w:val="2"/>
                <w:sz w:val="24"/>
                <w:szCs w:val="24"/>
              </w:rPr>
              <w:t>0</w:t>
            </w:r>
            <w:r>
              <w:rPr>
                <w:rStyle w:val="2"/>
                <w:sz w:val="24"/>
                <w:szCs w:val="24"/>
              </w:rPr>
              <w:t>1</w:t>
            </w:r>
            <w:r w:rsidRPr="00264821">
              <w:rPr>
                <w:rStyle w:val="2"/>
                <w:sz w:val="24"/>
                <w:szCs w:val="24"/>
              </w:rPr>
              <w:t>.09.2</w:t>
            </w:r>
            <w:r>
              <w:rPr>
                <w:rStyle w:val="2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sz w:val="24"/>
                <w:szCs w:val="24"/>
              </w:rPr>
            </w:pPr>
            <w:r w:rsidRPr="00264821">
              <w:rPr>
                <w:rStyle w:val="1"/>
                <w:sz w:val="24"/>
                <w:szCs w:val="24"/>
              </w:rPr>
              <w:t>Воспитатели всех возрастных групп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center"/>
              <w:rPr>
                <w:rStyle w:val="2"/>
                <w:b/>
                <w:i/>
                <w:sz w:val="24"/>
                <w:szCs w:val="24"/>
              </w:rPr>
            </w:pPr>
            <w:r w:rsidRPr="00264821">
              <w:rPr>
                <w:rStyle w:val="2"/>
                <w:b/>
                <w:i/>
                <w:sz w:val="24"/>
                <w:szCs w:val="24"/>
              </w:rPr>
              <w:t>Работа с воспитанниками</w:t>
            </w:r>
          </w:p>
        </w:tc>
        <w:tc>
          <w:tcPr>
            <w:tcW w:w="1275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  <w:rPr>
                <w:rStyle w:val="2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rStyle w:val="1"/>
                <w:sz w:val="24"/>
                <w:szCs w:val="24"/>
              </w:rPr>
            </w:pP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2"/>
              </w:rPr>
              <w:t>Минута молчания, стук метронома, (воспитатель гасит свечу) «1 сентября 2004 г. Мы помним Беслан и скорбим!»</w:t>
            </w:r>
          </w:p>
        </w:tc>
        <w:tc>
          <w:tcPr>
            <w:tcW w:w="1275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</w:pPr>
            <w:r>
              <w:rPr>
                <w:rStyle w:val="2"/>
              </w:rPr>
              <w:t>01.09.25</w:t>
            </w:r>
          </w:p>
        </w:tc>
        <w:tc>
          <w:tcPr>
            <w:tcW w:w="2410" w:type="dxa"/>
          </w:tcPr>
          <w:p w:rsidR="006156FE" w:rsidRDefault="00E27774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1"/>
              </w:rPr>
              <w:t>воспитатели</w:t>
            </w:r>
            <w:r w:rsidR="006156FE">
              <w:rPr>
                <w:rStyle w:val="1"/>
              </w:rPr>
              <w:t xml:space="preserve"> музыкальный руководитель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9" w:type="dxa"/>
          </w:tcPr>
          <w:p w:rsidR="006156FE" w:rsidRDefault="006156FE" w:rsidP="00800105">
            <w:pPr>
              <w:pStyle w:val="3"/>
              <w:shd w:val="clear" w:color="auto" w:fill="auto"/>
              <w:spacing w:after="120" w:line="210" w:lineRule="exact"/>
              <w:ind w:left="60"/>
              <w:jc w:val="left"/>
            </w:pPr>
            <w:r>
              <w:rPr>
                <w:rStyle w:val="2"/>
              </w:rPr>
              <w:t>Видеоролик-память</w:t>
            </w:r>
          </w:p>
          <w:p w:rsidR="006156FE" w:rsidRDefault="006156FE" w:rsidP="00800105">
            <w:pPr>
              <w:pStyle w:val="3"/>
              <w:shd w:val="clear" w:color="auto" w:fill="auto"/>
              <w:spacing w:before="120" w:after="0" w:line="210" w:lineRule="exact"/>
              <w:ind w:left="60"/>
              <w:jc w:val="left"/>
            </w:pPr>
            <w:r>
              <w:rPr>
                <w:rStyle w:val="2"/>
              </w:rPr>
              <w:t>"Беслан" «Мы обязаны знать и помнить»</w:t>
            </w:r>
          </w:p>
        </w:tc>
        <w:tc>
          <w:tcPr>
            <w:tcW w:w="1275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</w:pPr>
            <w:r>
              <w:rPr>
                <w:rStyle w:val="2"/>
              </w:rPr>
              <w:t>01.09.25</w:t>
            </w:r>
          </w:p>
        </w:tc>
        <w:tc>
          <w:tcPr>
            <w:tcW w:w="2410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1"/>
              </w:rPr>
              <w:t>Воспитатели старшей и подготовительной группы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9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1"/>
              </w:rPr>
              <w:t>Мультимедийная презентация «Что такое опасность?»</w:t>
            </w:r>
          </w:p>
        </w:tc>
        <w:tc>
          <w:tcPr>
            <w:tcW w:w="1275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</w:pPr>
            <w:r>
              <w:rPr>
                <w:rStyle w:val="1"/>
              </w:rPr>
              <w:t>02.09.25</w:t>
            </w:r>
          </w:p>
        </w:tc>
        <w:tc>
          <w:tcPr>
            <w:tcW w:w="2410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1"/>
              </w:rPr>
              <w:t>Воспитатели всех возрастных групп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9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210" w:lineRule="exact"/>
              <w:ind w:left="60"/>
              <w:jc w:val="left"/>
            </w:pPr>
            <w:r>
              <w:rPr>
                <w:rStyle w:val="2"/>
              </w:rPr>
              <w:t>Книжная выставка: «Дорога мира и добра».</w:t>
            </w:r>
          </w:p>
        </w:tc>
        <w:tc>
          <w:tcPr>
            <w:tcW w:w="1275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</w:pPr>
            <w:r>
              <w:rPr>
                <w:rStyle w:val="2"/>
              </w:rPr>
              <w:t>02.09.25</w:t>
            </w:r>
          </w:p>
        </w:tc>
        <w:tc>
          <w:tcPr>
            <w:tcW w:w="2410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1"/>
              </w:rPr>
              <w:t>Воспитатели всех возрастных групп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9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2"/>
              </w:rPr>
              <w:t>Беседы по ОБЖ: «Как не стать жертвой теракта», «Всем ли можно доверять», «Встреча с незнакомцем», «Наш мир без террора»</w:t>
            </w:r>
          </w:p>
        </w:tc>
        <w:tc>
          <w:tcPr>
            <w:tcW w:w="1275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jc w:val="center"/>
            </w:pPr>
            <w:r>
              <w:rPr>
                <w:rStyle w:val="2"/>
              </w:rPr>
              <w:t>с 01.09 по 03.09.25</w:t>
            </w:r>
          </w:p>
        </w:tc>
        <w:tc>
          <w:tcPr>
            <w:tcW w:w="2410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1"/>
              </w:rPr>
              <w:t>Воспитатели всех возрастных групп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9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210" w:lineRule="exact"/>
              <w:ind w:left="60"/>
              <w:jc w:val="left"/>
            </w:pPr>
            <w:r>
              <w:rPr>
                <w:rStyle w:val="1"/>
              </w:rPr>
              <w:t>Дидактическая игра «Чего нужно бояться».</w:t>
            </w:r>
          </w:p>
        </w:tc>
        <w:tc>
          <w:tcPr>
            <w:tcW w:w="1275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</w:pPr>
            <w:r>
              <w:rPr>
                <w:rStyle w:val="1"/>
              </w:rPr>
              <w:t>03.09.25</w:t>
            </w:r>
          </w:p>
        </w:tc>
        <w:tc>
          <w:tcPr>
            <w:tcW w:w="2410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1"/>
              </w:rPr>
              <w:t>Воспитатели младшей группы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9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1"/>
              </w:rPr>
              <w:t>Деловая игра «Кто может представлять опасность для тебя и других?».</w:t>
            </w:r>
          </w:p>
        </w:tc>
        <w:tc>
          <w:tcPr>
            <w:tcW w:w="1275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</w:pPr>
            <w:r>
              <w:rPr>
                <w:rStyle w:val="1"/>
              </w:rPr>
              <w:t>03.09.25</w:t>
            </w:r>
          </w:p>
        </w:tc>
        <w:tc>
          <w:tcPr>
            <w:tcW w:w="2410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210" w:lineRule="exact"/>
              <w:ind w:left="60"/>
              <w:jc w:val="left"/>
            </w:pPr>
            <w:r>
              <w:rPr>
                <w:rStyle w:val="1"/>
              </w:rPr>
              <w:t>Воспитатели средней группы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29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jc w:val="both"/>
            </w:pPr>
            <w:r>
              <w:rPr>
                <w:rStyle w:val="1"/>
              </w:rPr>
              <w:t>Практические занятия с воспитанниками «Вызови помощь», «Когда я один дома, на улице», «Привлеки внимание».</w:t>
            </w:r>
          </w:p>
        </w:tc>
        <w:tc>
          <w:tcPr>
            <w:tcW w:w="1275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</w:pPr>
            <w:r>
              <w:rPr>
                <w:rStyle w:val="1"/>
              </w:rPr>
              <w:t>03.09.25</w:t>
            </w:r>
          </w:p>
        </w:tc>
        <w:tc>
          <w:tcPr>
            <w:tcW w:w="2410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1"/>
              </w:rPr>
              <w:t>Воспитатели старшей и подготовительной группы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9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2"/>
              </w:rPr>
              <w:t xml:space="preserve">Инструктаж с воспитанниками: «Правила поведения при </w:t>
            </w:r>
            <w:r>
              <w:rPr>
                <w:rStyle w:val="2"/>
              </w:rPr>
              <w:lastRenderedPageBreak/>
              <w:t>угрозе террористического акта»</w:t>
            </w:r>
          </w:p>
        </w:tc>
        <w:tc>
          <w:tcPr>
            <w:tcW w:w="1275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</w:pPr>
            <w:r>
              <w:rPr>
                <w:rStyle w:val="2"/>
              </w:rPr>
              <w:lastRenderedPageBreak/>
              <w:t>03.09.25</w:t>
            </w:r>
          </w:p>
        </w:tc>
        <w:tc>
          <w:tcPr>
            <w:tcW w:w="2410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1"/>
              </w:rPr>
              <w:t xml:space="preserve">Воспитатели всех </w:t>
            </w:r>
            <w:r>
              <w:rPr>
                <w:rStyle w:val="1"/>
              </w:rPr>
              <w:lastRenderedPageBreak/>
              <w:t>возрастных групп</w:t>
            </w:r>
          </w:p>
        </w:tc>
      </w:tr>
      <w:tr w:rsidR="006156FE" w:rsidRPr="00264821" w:rsidTr="00800105">
        <w:trPr>
          <w:trHeight w:val="1502"/>
        </w:trPr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5529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jc w:val="both"/>
            </w:pPr>
            <w:r>
              <w:rPr>
                <w:rStyle w:val="2"/>
              </w:rPr>
              <w:t xml:space="preserve">Прослушивание музыкальных композиций: -муз. Е. </w:t>
            </w:r>
            <w:proofErr w:type="spellStart"/>
            <w:r>
              <w:rPr>
                <w:rStyle w:val="2"/>
              </w:rPr>
              <w:t>Лучникова</w:t>
            </w:r>
            <w:proofErr w:type="spellEnd"/>
            <w:r>
              <w:rPr>
                <w:rStyle w:val="2"/>
              </w:rPr>
              <w:t xml:space="preserve"> «Не отнимайте солнце у детей!»;</w:t>
            </w:r>
          </w:p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2"/>
              </w:rPr>
              <w:t>-слова и музыка Е. Обуховой «Мир без войны»; -Гимн Российской Федерации;</w:t>
            </w:r>
          </w:p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rStyle w:val="2"/>
              </w:rPr>
            </w:pPr>
            <w:r>
              <w:rPr>
                <w:rStyle w:val="2"/>
              </w:rPr>
              <w:t xml:space="preserve">-слова песни Л. </w:t>
            </w:r>
            <w:proofErr w:type="spellStart"/>
            <w:r>
              <w:rPr>
                <w:rStyle w:val="2"/>
              </w:rPr>
              <w:t>Ошанина</w:t>
            </w:r>
            <w:proofErr w:type="spellEnd"/>
            <w:r>
              <w:rPr>
                <w:rStyle w:val="2"/>
              </w:rPr>
              <w:t xml:space="preserve"> «Солнечный круг»</w:t>
            </w:r>
          </w:p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</w:p>
        </w:tc>
        <w:tc>
          <w:tcPr>
            <w:tcW w:w="1275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jc w:val="center"/>
            </w:pPr>
            <w:r>
              <w:rPr>
                <w:rStyle w:val="2"/>
              </w:rPr>
              <w:t>с 01.09 по 03.09.25</w:t>
            </w:r>
          </w:p>
        </w:tc>
        <w:tc>
          <w:tcPr>
            <w:tcW w:w="2410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jc w:val="both"/>
            </w:pPr>
            <w:r>
              <w:rPr>
                <w:rStyle w:val="1"/>
              </w:rPr>
              <w:t>Воспитатели всех возрастных групп, музыкальный руководитель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8924DB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29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rStyle w:val="2"/>
                <w:b/>
                <w:i/>
                <w:sz w:val="24"/>
                <w:szCs w:val="24"/>
              </w:rPr>
            </w:pPr>
            <w:r w:rsidRPr="00B9210F">
              <w:rPr>
                <w:rStyle w:val="2"/>
                <w:sz w:val="24"/>
                <w:szCs w:val="24"/>
              </w:rPr>
              <w:t>Разыгрывание ситуаций при общении с незнакомыми людьми. Ролевые т</w:t>
            </w:r>
            <w:r>
              <w:rPr>
                <w:rStyle w:val="2"/>
                <w:sz w:val="24"/>
                <w:szCs w:val="24"/>
              </w:rPr>
              <w:t>ренинги «Встреча с незнакомцем»</w:t>
            </w:r>
          </w:p>
        </w:tc>
        <w:tc>
          <w:tcPr>
            <w:tcW w:w="1275" w:type="dxa"/>
          </w:tcPr>
          <w:p w:rsidR="006156FE" w:rsidRPr="00264821" w:rsidRDefault="008924DB" w:rsidP="00800105">
            <w:pPr>
              <w:pStyle w:val="3"/>
              <w:shd w:val="clear" w:color="auto" w:fill="auto"/>
              <w:spacing w:after="0" w:line="210" w:lineRule="exact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03.09.25</w:t>
            </w:r>
          </w:p>
        </w:tc>
        <w:tc>
          <w:tcPr>
            <w:tcW w:w="2410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rStyle w:val="1"/>
                <w:sz w:val="24"/>
                <w:szCs w:val="24"/>
              </w:rPr>
            </w:pPr>
            <w:r w:rsidRPr="00B9210F">
              <w:rPr>
                <w:rStyle w:val="2"/>
                <w:sz w:val="24"/>
                <w:szCs w:val="24"/>
              </w:rPr>
              <w:t>Воспитатели всех возрастных групп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8924DB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29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center"/>
              <w:rPr>
                <w:rStyle w:val="2"/>
                <w:b/>
                <w:i/>
                <w:sz w:val="24"/>
                <w:szCs w:val="24"/>
              </w:rPr>
            </w:pPr>
            <w:r w:rsidRPr="00B9210F">
              <w:rPr>
                <w:rStyle w:val="2"/>
                <w:sz w:val="24"/>
                <w:szCs w:val="24"/>
              </w:rPr>
              <w:t>Детская викторина «Антитеррор».</w:t>
            </w:r>
            <w:r w:rsidRPr="00B9210F">
              <w:rPr>
                <w:rStyle w:val="2"/>
                <w:sz w:val="24"/>
                <w:szCs w:val="24"/>
              </w:rPr>
              <w:tab/>
            </w:r>
            <w:r w:rsidRPr="00B9210F">
              <w:rPr>
                <w:rStyle w:val="2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6156FE" w:rsidRPr="00264821" w:rsidRDefault="008924DB" w:rsidP="00800105">
            <w:pPr>
              <w:pStyle w:val="3"/>
              <w:shd w:val="clear" w:color="auto" w:fill="auto"/>
              <w:spacing w:after="0" w:line="210" w:lineRule="exact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03.09.25</w:t>
            </w:r>
          </w:p>
        </w:tc>
        <w:tc>
          <w:tcPr>
            <w:tcW w:w="2410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rStyle w:val="1"/>
                <w:sz w:val="24"/>
                <w:szCs w:val="24"/>
              </w:rPr>
            </w:pPr>
            <w:r w:rsidRPr="00B9210F">
              <w:rPr>
                <w:rStyle w:val="2"/>
                <w:sz w:val="24"/>
                <w:szCs w:val="24"/>
              </w:rPr>
              <w:t>Воспитатели</w:t>
            </w:r>
            <w:r>
              <w:rPr>
                <w:rStyle w:val="2"/>
                <w:sz w:val="24"/>
                <w:szCs w:val="24"/>
              </w:rPr>
              <w:t xml:space="preserve"> подготовительной группы 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center"/>
              <w:rPr>
                <w:rStyle w:val="2"/>
                <w:b/>
                <w:i/>
                <w:sz w:val="24"/>
                <w:szCs w:val="24"/>
              </w:rPr>
            </w:pPr>
            <w:r>
              <w:rPr>
                <w:rStyle w:val="2"/>
                <w:b/>
                <w:i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1275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  <w:rPr>
                <w:rStyle w:val="2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rStyle w:val="1"/>
                <w:sz w:val="24"/>
                <w:szCs w:val="24"/>
              </w:rPr>
            </w:pP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8924DB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center"/>
              <w:rPr>
                <w:rStyle w:val="2"/>
                <w:b/>
                <w:i/>
                <w:sz w:val="24"/>
                <w:szCs w:val="24"/>
              </w:rPr>
            </w:pPr>
            <w:r w:rsidRPr="00B9210F">
              <w:rPr>
                <w:rStyle w:val="2"/>
                <w:sz w:val="24"/>
                <w:szCs w:val="24"/>
              </w:rPr>
              <w:t>Выпуск буклетов с памятками «Как вести себя в чрезвычайной ситуации». «Как не стать жертвой терроризма», «Безопасность наших детей».</w:t>
            </w:r>
            <w:r w:rsidRPr="00B9210F">
              <w:rPr>
                <w:rStyle w:val="2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6156FE" w:rsidRPr="00264821" w:rsidRDefault="008924DB" w:rsidP="00800105">
            <w:pPr>
              <w:pStyle w:val="3"/>
              <w:shd w:val="clear" w:color="auto" w:fill="auto"/>
              <w:spacing w:after="0" w:line="210" w:lineRule="exact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02.09.25</w:t>
            </w:r>
            <w:r w:rsidR="006156FE" w:rsidRPr="00B9210F">
              <w:rPr>
                <w:rStyle w:val="2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rStyle w:val="1"/>
                <w:sz w:val="24"/>
                <w:szCs w:val="24"/>
              </w:rPr>
            </w:pPr>
            <w:r w:rsidRPr="00B9210F">
              <w:rPr>
                <w:rStyle w:val="2"/>
                <w:sz w:val="24"/>
                <w:szCs w:val="24"/>
              </w:rPr>
              <w:t>Воспитатели всех</w:t>
            </w:r>
            <w:r>
              <w:rPr>
                <w:rStyle w:val="2"/>
                <w:sz w:val="24"/>
                <w:szCs w:val="24"/>
              </w:rPr>
              <w:t xml:space="preserve"> групп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8924DB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9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center"/>
              <w:rPr>
                <w:rStyle w:val="2"/>
                <w:b/>
                <w:i/>
                <w:sz w:val="24"/>
                <w:szCs w:val="24"/>
              </w:rPr>
            </w:pPr>
            <w:r w:rsidRPr="00B9210F">
              <w:rPr>
                <w:rStyle w:val="2"/>
                <w:sz w:val="24"/>
                <w:szCs w:val="24"/>
              </w:rPr>
              <w:t>Обновление информационного уголка по ЧС.</w:t>
            </w:r>
          </w:p>
        </w:tc>
        <w:tc>
          <w:tcPr>
            <w:tcW w:w="1275" w:type="dxa"/>
          </w:tcPr>
          <w:p w:rsidR="006156FE" w:rsidRPr="00264821" w:rsidRDefault="008924DB" w:rsidP="00800105">
            <w:pPr>
              <w:pStyle w:val="3"/>
              <w:shd w:val="clear" w:color="auto" w:fill="auto"/>
              <w:spacing w:after="0" w:line="210" w:lineRule="exact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02.09.25</w:t>
            </w:r>
          </w:p>
        </w:tc>
        <w:tc>
          <w:tcPr>
            <w:tcW w:w="2410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rStyle w:val="1"/>
                <w:sz w:val="24"/>
                <w:szCs w:val="24"/>
              </w:rPr>
            </w:pPr>
            <w:r w:rsidRPr="00B9210F">
              <w:rPr>
                <w:rStyle w:val="2"/>
                <w:sz w:val="24"/>
                <w:szCs w:val="24"/>
              </w:rPr>
              <w:t>Ст. воспитатель, воспитатели</w:t>
            </w:r>
            <w:r>
              <w:rPr>
                <w:rStyle w:val="2"/>
                <w:sz w:val="24"/>
                <w:szCs w:val="24"/>
              </w:rPr>
              <w:t xml:space="preserve"> всех возрастных групп</w:t>
            </w:r>
          </w:p>
        </w:tc>
      </w:tr>
    </w:tbl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p w:rsidR="00DB5FD5" w:rsidRDefault="00DB5FD5" w:rsidP="00EF5EA4">
      <w:pPr>
        <w:suppressAutoHyphens/>
        <w:ind w:left="720"/>
        <w:rPr>
          <w:b/>
          <w:sz w:val="28"/>
          <w:szCs w:val="28"/>
          <w:lang w:eastAsia="ar-SA"/>
        </w:rPr>
      </w:pPr>
    </w:p>
    <w:sectPr w:rsidR="00DB5FD5" w:rsidSect="00587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1643"/>
    <w:multiLevelType w:val="multilevel"/>
    <w:tmpl w:val="6D3882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D3C"/>
    <w:rsid w:val="000D57E3"/>
    <w:rsid w:val="002E3E21"/>
    <w:rsid w:val="0034634E"/>
    <w:rsid w:val="003F6CD8"/>
    <w:rsid w:val="00587592"/>
    <w:rsid w:val="006156FE"/>
    <w:rsid w:val="00627B61"/>
    <w:rsid w:val="008924DB"/>
    <w:rsid w:val="008A4C4C"/>
    <w:rsid w:val="00910525"/>
    <w:rsid w:val="00934740"/>
    <w:rsid w:val="009505B2"/>
    <w:rsid w:val="009E465B"/>
    <w:rsid w:val="00BA45C7"/>
    <w:rsid w:val="00BC5925"/>
    <w:rsid w:val="00CE1749"/>
    <w:rsid w:val="00D5784C"/>
    <w:rsid w:val="00DB5FD5"/>
    <w:rsid w:val="00E27774"/>
    <w:rsid w:val="00EF5EA4"/>
    <w:rsid w:val="00F5354B"/>
    <w:rsid w:val="00F86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56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6156FE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6156FE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">
    <w:name w:val="Основной текст2"/>
    <w:basedOn w:val="a3"/>
    <w:rsid w:val="006156FE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6156FE"/>
    <w:pPr>
      <w:shd w:val="clear" w:color="auto" w:fill="FFFFFF"/>
      <w:spacing w:after="1500" w:line="0" w:lineRule="atLeast"/>
      <w:jc w:val="right"/>
    </w:pPr>
    <w:rPr>
      <w:rFonts w:ascii="Times New Roman" w:eastAsia="Times New Roman" w:hAnsi="Times New Roman" w:cs="Times New Roman"/>
      <w:color w:val="auto"/>
      <w:spacing w:val="2"/>
      <w:sz w:val="21"/>
      <w:szCs w:val="21"/>
      <w:lang w:eastAsia="en-US"/>
    </w:rPr>
  </w:style>
  <w:style w:type="table" w:styleId="a4">
    <w:name w:val="Table Grid"/>
    <w:basedOn w:val="a1"/>
    <w:uiPriority w:val="59"/>
    <w:rsid w:val="006156F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347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56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6156FE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6156FE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">
    <w:name w:val="Основной текст2"/>
    <w:basedOn w:val="a3"/>
    <w:rsid w:val="006156FE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6156FE"/>
    <w:pPr>
      <w:shd w:val="clear" w:color="auto" w:fill="FFFFFF"/>
      <w:spacing w:after="1500" w:line="0" w:lineRule="atLeast"/>
      <w:jc w:val="right"/>
    </w:pPr>
    <w:rPr>
      <w:rFonts w:ascii="Times New Roman" w:eastAsia="Times New Roman" w:hAnsi="Times New Roman" w:cs="Times New Roman"/>
      <w:color w:val="auto"/>
      <w:spacing w:val="2"/>
      <w:sz w:val="21"/>
      <w:szCs w:val="21"/>
      <w:lang w:eastAsia="en-US"/>
    </w:rPr>
  </w:style>
  <w:style w:type="table" w:styleId="a4">
    <w:name w:val="Table Grid"/>
    <w:basedOn w:val="a1"/>
    <w:uiPriority w:val="59"/>
    <w:rsid w:val="006156F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Умырзая</cp:lastModifiedBy>
  <cp:revision>9</cp:revision>
  <dcterms:created xsi:type="dcterms:W3CDTF">2025-10-09T07:30:00Z</dcterms:created>
  <dcterms:modified xsi:type="dcterms:W3CDTF">2025-10-09T08:52:00Z</dcterms:modified>
</cp:coreProperties>
</file>